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F6" w:rsidRDefault="000469F6">
      <w:bookmarkStart w:id="0" w:name="_GoBack"/>
      <w:bookmarkEnd w:id="0"/>
    </w:p>
    <w:p w:rsidR="000469F6" w:rsidRDefault="000469F6" w:rsidP="00C8605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37"/>
      </w:tblGrid>
      <w:tr w:rsidR="000469F6" w:rsidTr="00420D06">
        <w:tc>
          <w:tcPr>
            <w:tcW w:w="9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SINTESI DEI RISULTATI DELLE VERIFICHE – PRIMO QUADRIMESTRE A.S. 2015-16</w:t>
            </w:r>
          </w:p>
          <w:p w:rsidR="000469F6" w:rsidRDefault="000469F6" w:rsidP="00420D06">
            <w:pPr>
              <w:jc w:val="center"/>
            </w:pPr>
          </w:p>
          <w:p w:rsidR="000469F6" w:rsidRDefault="000469F6" w:rsidP="00420D06">
            <w:pPr>
              <w:jc w:val="center"/>
            </w:pPr>
            <w:r>
              <w:t xml:space="preserve">CLASSE 2^ SEZ. G   N° TOTALE ALUNNI  22           </w:t>
            </w:r>
          </w:p>
        </w:tc>
      </w:tr>
      <w:tr w:rsidR="000469F6" w:rsidTr="00420D06">
        <w:tc>
          <w:tcPr>
            <w:tcW w:w="96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 xml:space="preserve">ITALIANO PROF. </w:t>
            </w:r>
          </w:p>
          <w:p w:rsidR="000469F6" w:rsidRDefault="000469F6" w:rsidP="00C83FBD">
            <w:r>
              <w:t xml:space="preserve">                                                                Ottaviano De Luca</w:t>
            </w:r>
          </w:p>
          <w:p w:rsidR="000469F6" w:rsidRDefault="000469F6" w:rsidP="00420D06">
            <w:pPr>
              <w:jc w:val="center"/>
            </w:pPr>
          </w:p>
        </w:tc>
      </w:tr>
      <w:tr w:rsidR="000469F6" w:rsidTr="00420D06">
        <w:tc>
          <w:tcPr>
            <w:tcW w:w="96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r>
              <w:t>COMPETENZE DISCIPLINARI</w:t>
            </w:r>
          </w:p>
          <w:p w:rsidR="000469F6" w:rsidRDefault="000469F6" w:rsidP="00420D06"/>
          <w:p w:rsidR="000469F6" w:rsidRDefault="000469F6" w:rsidP="00420D06">
            <w:pPr>
              <w:jc w:val="both"/>
            </w:pPr>
            <w:r>
              <w:rPr>
                <w:rFonts w:ascii="Times New Roman" w:hAnsi="Times New Roman" w:cs="Times New Roman"/>
              </w:rPr>
              <w:t>Leggere, comprendere e interpretare testi di varia tipologia e forma.</w:t>
            </w:r>
          </w:p>
          <w:p w:rsidR="000469F6" w:rsidRDefault="000469F6" w:rsidP="00420D06">
            <w:pPr>
              <w:pStyle w:val="Corpotesto"/>
              <w:jc w:val="both"/>
            </w:pPr>
          </w:p>
        </w:tc>
      </w:tr>
      <w:tr w:rsidR="000469F6" w:rsidTr="00420D06">
        <w:tc>
          <w:tcPr>
            <w:tcW w:w="96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r>
              <w:t>ABILITA'</w:t>
            </w:r>
          </w:p>
          <w:p w:rsidR="000469F6" w:rsidRDefault="000469F6" w:rsidP="00420D06"/>
          <w:p w:rsidR="000469F6" w:rsidRDefault="000469F6" w:rsidP="00420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Individuare le caratteristiche proprie di un testo narrativo ed espressivo.</w:t>
            </w:r>
          </w:p>
          <w:p w:rsidR="000469F6" w:rsidRDefault="000469F6" w:rsidP="00420D06">
            <w:r>
              <w:rPr>
                <w:rFonts w:ascii="Times New Roman" w:hAnsi="Times New Roman" w:cs="Times New Roman"/>
                <w:bCs/>
              </w:rPr>
              <w:t>Comprendere la trama del racconto.</w:t>
            </w:r>
          </w:p>
          <w:p w:rsidR="000469F6" w:rsidRDefault="000469F6" w:rsidP="00420D06"/>
        </w:tc>
      </w:tr>
      <w:tr w:rsidR="000469F6" w:rsidTr="00420D06">
        <w:trPr>
          <w:trHeight w:val="479"/>
        </w:trPr>
        <w:tc>
          <w:tcPr>
            <w:tcW w:w="96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r>
              <w:t>CONOSCENZE</w:t>
            </w:r>
          </w:p>
          <w:p w:rsidR="000469F6" w:rsidRDefault="000469F6" w:rsidP="00420D06"/>
          <w:p w:rsidR="000469F6" w:rsidRDefault="000469F6" w:rsidP="00420D06">
            <w:pPr>
              <w:jc w:val="both"/>
            </w:pPr>
            <w:r>
              <w:rPr>
                <w:rFonts w:ascii="Times New Roman" w:hAnsi="Times New Roman" w:cs="Times New Roman"/>
              </w:rPr>
              <w:t>Conoscere le caratteristiche proprie di un testo narrativo ed espressivo.</w:t>
            </w:r>
          </w:p>
          <w:p w:rsidR="000469F6" w:rsidRDefault="000469F6" w:rsidP="00420D06"/>
        </w:tc>
      </w:tr>
      <w:tr w:rsidR="000469F6" w:rsidTr="00420D06">
        <w:tc>
          <w:tcPr>
            <w:tcW w:w="4315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r>
              <w:t>VALUTAZIONE ALUNNI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9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8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6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jc w:val="center"/>
            </w:pPr>
            <w:r>
              <w:t>4</w:t>
            </w:r>
          </w:p>
        </w:tc>
      </w:tr>
      <w:tr w:rsidR="000469F6" w:rsidTr="00420D06">
        <w:tc>
          <w:tcPr>
            <w:tcW w:w="4315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</w:pPr>
          </w:p>
          <w:p w:rsidR="000469F6" w:rsidRDefault="000469F6" w:rsidP="00420D06"/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5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4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6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5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  <w:r>
              <w:t>1</w:t>
            </w:r>
          </w:p>
        </w:tc>
      </w:tr>
      <w:tr w:rsidR="000469F6" w:rsidTr="00420D06">
        <w:tc>
          <w:tcPr>
            <w:tcW w:w="4315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r>
              <w:t>PROVE DIFFERENZIATE N°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</w:tr>
      <w:tr w:rsidR="000469F6" w:rsidTr="00420D06">
        <w:tc>
          <w:tcPr>
            <w:tcW w:w="4315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</w:pPr>
          </w:p>
          <w:p w:rsidR="000469F6" w:rsidRDefault="000469F6" w:rsidP="00420D06"/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2" w:space="0" w:color="000000"/>
              <w:bottom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9F6" w:rsidRDefault="000469F6" w:rsidP="00420D06">
            <w:pPr>
              <w:snapToGrid w:val="0"/>
              <w:jc w:val="center"/>
            </w:pPr>
          </w:p>
        </w:tc>
      </w:tr>
    </w:tbl>
    <w:p w:rsidR="000469F6" w:rsidRDefault="000469F6" w:rsidP="00C86051"/>
    <w:p w:rsidR="000469F6" w:rsidRDefault="000469F6"/>
    <w:sectPr w:rsidR="000469F6" w:rsidSect="0063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051"/>
    <w:rsid w:val="000469F6"/>
    <w:rsid w:val="001A2BDA"/>
    <w:rsid w:val="00420D06"/>
    <w:rsid w:val="0050295A"/>
    <w:rsid w:val="006366A8"/>
    <w:rsid w:val="006F7FA8"/>
    <w:rsid w:val="00703353"/>
    <w:rsid w:val="0097604B"/>
    <w:rsid w:val="00A13C05"/>
    <w:rsid w:val="00A43F7D"/>
    <w:rsid w:val="00C83FBD"/>
    <w:rsid w:val="00C86051"/>
    <w:rsid w:val="00EE6AA0"/>
    <w:rsid w:val="00F449D5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ACB925-CC47-407C-BD4C-5045857A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8605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86051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capo</dc:creator>
  <cp:keywords/>
  <dc:description/>
  <cp:lastModifiedBy>Annamaria Moretto</cp:lastModifiedBy>
  <cp:revision>7</cp:revision>
  <dcterms:created xsi:type="dcterms:W3CDTF">2016-05-30T05:33:00Z</dcterms:created>
  <dcterms:modified xsi:type="dcterms:W3CDTF">2016-06-27T21:32:00Z</dcterms:modified>
</cp:coreProperties>
</file>