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691"/>
        <w:gridCol w:w="1701"/>
        <w:gridCol w:w="1701"/>
        <w:gridCol w:w="1560"/>
        <w:gridCol w:w="1417"/>
        <w:gridCol w:w="1418"/>
        <w:gridCol w:w="1441"/>
      </w:tblGrid>
      <w:tr w:rsidR="00000D3C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SINTESI DEI RISULTATI DELLE VERIFICHE – PRIMO QUADRIMESTRE A.S. 2015-16</w:t>
            </w:r>
          </w:p>
          <w:p w:rsidR="00000D3C" w:rsidRDefault="00000D3C">
            <w:pPr>
              <w:jc w:val="center"/>
            </w:pPr>
          </w:p>
          <w:p w:rsidR="00000D3C" w:rsidRDefault="00000D3C">
            <w:pPr>
              <w:jc w:val="center"/>
            </w:pPr>
            <w:r>
              <w:t xml:space="preserve">CLASSE 1° SEZ. A     N° TOTALE ALUNNI </w:t>
            </w:r>
            <w:r w:rsidR="0036480F">
              <w:t>:25</w:t>
            </w:r>
            <w:r>
              <w:t xml:space="preserve">              </w:t>
            </w:r>
          </w:p>
          <w:p w:rsidR="00000D3C" w:rsidRDefault="00000D3C">
            <w:pPr>
              <w:jc w:val="center"/>
            </w:pPr>
          </w:p>
        </w:tc>
      </w:tr>
      <w:tr w:rsidR="00000D3C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TECNOL</w:t>
            </w:r>
            <w:r w:rsidR="00A82736">
              <w:t>OGIA   PROF.</w:t>
            </w:r>
            <w:r w:rsidR="002D5423">
              <w:t>SSA</w:t>
            </w:r>
            <w:r w:rsidR="00A82736">
              <w:t xml:space="preserve"> FABIANA LOMBARDI</w:t>
            </w:r>
          </w:p>
          <w:p w:rsidR="00A82736" w:rsidRDefault="00A82736">
            <w:pPr>
              <w:jc w:val="center"/>
            </w:pPr>
          </w:p>
          <w:p w:rsidR="00000D3C" w:rsidRDefault="00000D3C">
            <w:pPr>
              <w:jc w:val="center"/>
            </w:pPr>
            <w:r>
              <w:t xml:space="preserve">IL LEGNO </w:t>
            </w:r>
          </w:p>
        </w:tc>
      </w:tr>
      <w:tr w:rsidR="00000D3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r>
              <w:t>COMPETENZE CHIAVE</w:t>
            </w:r>
          </w:p>
          <w:p w:rsidR="00000D3C" w:rsidRDefault="00000D3C"/>
          <w:p w:rsidR="00000D3C" w:rsidRDefault="00000D3C"/>
          <w:p w:rsidR="00000D3C" w:rsidRDefault="00000D3C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3C" w:rsidRDefault="0036480F" w:rsidP="002D5423">
            <w:pPr>
              <w:autoSpaceDE w:val="0"/>
            </w:pPr>
            <w:r>
              <w:t>Applicazione di conoscenze e metodologie possedute per dare risposta ai bisogni dell’uomo.</w:t>
            </w:r>
          </w:p>
        </w:tc>
      </w:tr>
      <w:tr w:rsidR="00000D3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r>
              <w:t>COMPETENZE DISCIPLINARI</w:t>
            </w:r>
          </w:p>
          <w:p w:rsidR="00000D3C" w:rsidRDefault="00000D3C"/>
          <w:p w:rsidR="00000D3C" w:rsidRDefault="00000D3C"/>
          <w:p w:rsidR="00000D3C" w:rsidRDefault="00000D3C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3C" w:rsidRPr="002D5423" w:rsidRDefault="002D5423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Riconoscere i principali sistemi tecnologici e le molteplici relazioni che essi stabiliscono con gli esseri viventi e gli altri elementi naturali.</w:t>
            </w:r>
          </w:p>
          <w:p w:rsidR="002D5423" w:rsidRPr="00945CF3" w:rsidRDefault="002D5423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Conoscere i principali processi di trasformazione di risorse o di produzione dei beni.</w:t>
            </w:r>
          </w:p>
        </w:tc>
      </w:tr>
      <w:tr w:rsidR="00000D3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r>
              <w:t>ABILITA’</w:t>
            </w:r>
          </w:p>
          <w:p w:rsidR="00000D3C" w:rsidRDefault="00000D3C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642" w:rsidRDefault="00362642" w:rsidP="00945CF3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945CF3">
              <w:rPr>
                <w:rFonts w:ascii="Times New Roman" w:hAnsi="Times New Roman" w:cs="Times New Roman"/>
                <w:sz w:val="24"/>
                <w:szCs w:val="24"/>
              </w:rPr>
              <w:t xml:space="preserve">aper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individuare oggetti di uno stesso materiale</w:t>
            </w:r>
          </w:p>
          <w:p w:rsidR="00362642" w:rsidRDefault="00362642" w:rsidP="00945CF3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-Individuare le principali caratteristiche del legno</w:t>
            </w:r>
          </w:p>
          <w:p w:rsidR="002D5423" w:rsidRPr="00945CF3" w:rsidRDefault="002D5423" w:rsidP="00945CF3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-Riconoscere i principali semilavorati</w:t>
            </w:r>
          </w:p>
        </w:tc>
      </w:tr>
      <w:tr w:rsidR="00000D3C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r>
              <w:t>CONOSCENZE</w:t>
            </w:r>
          </w:p>
          <w:p w:rsidR="00000D3C" w:rsidRDefault="00000D3C"/>
          <w:p w:rsidR="00000D3C" w:rsidRDefault="00000D3C"/>
          <w:p w:rsidR="00000D3C" w:rsidRDefault="00000D3C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80F" w:rsidRDefault="00945CF3">
            <w:pPr>
              <w:autoSpaceDE w:val="0"/>
            </w:pPr>
            <w:r>
              <w:t xml:space="preserve">Il </w:t>
            </w:r>
            <w:r w:rsidR="00362642">
              <w:t>legno e le sue caratteristiche,</w:t>
            </w:r>
            <w:r>
              <w:t xml:space="preserve"> </w:t>
            </w:r>
            <w:r w:rsidR="00362642">
              <w:t>l</w:t>
            </w:r>
            <w:r>
              <w:t>a lavorazione e i principali prodotti da esso ricavati.</w:t>
            </w:r>
          </w:p>
          <w:p w:rsidR="00000D3C" w:rsidRDefault="00945CF3">
            <w:pPr>
              <w:autoSpaceDE w:val="0"/>
            </w:pPr>
            <w:r>
              <w:t xml:space="preserve"> Lo sfruttamento compatibile.</w:t>
            </w:r>
          </w:p>
        </w:tc>
      </w:tr>
      <w:tr w:rsidR="00000D3C" w:rsidTr="0036480F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r>
              <w:t>VALUTAZIONE ALUNNI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3C" w:rsidRDefault="00000D3C">
            <w:pPr>
              <w:jc w:val="center"/>
            </w:pPr>
            <w:r>
              <w:t>4</w:t>
            </w:r>
          </w:p>
        </w:tc>
      </w:tr>
      <w:tr w:rsidR="00000D3C" w:rsidTr="0036480F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73" w:rsidRDefault="00F55973">
            <w:pPr>
              <w:snapToGrid w:val="0"/>
              <w:jc w:val="center"/>
            </w:pPr>
          </w:p>
          <w:p w:rsidR="00000D3C" w:rsidRDefault="0036480F">
            <w:pPr>
              <w:snapToGrid w:val="0"/>
              <w:jc w:val="center"/>
            </w:pPr>
            <w:r>
              <w:t>12</w:t>
            </w:r>
          </w:p>
          <w:p w:rsidR="00000D3C" w:rsidRDefault="00000D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73" w:rsidRDefault="00F55973">
            <w:pPr>
              <w:snapToGrid w:val="0"/>
              <w:jc w:val="center"/>
            </w:pPr>
          </w:p>
          <w:p w:rsidR="00000D3C" w:rsidRDefault="0036480F">
            <w:pPr>
              <w:snapToGrid w:val="0"/>
              <w:jc w:val="center"/>
            </w:pPr>
            <w:r>
              <w:t>5</w:t>
            </w:r>
          </w:p>
          <w:p w:rsidR="00000D3C" w:rsidRDefault="00000D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73" w:rsidRDefault="00F55973">
            <w:pPr>
              <w:snapToGrid w:val="0"/>
              <w:jc w:val="center"/>
            </w:pPr>
          </w:p>
          <w:p w:rsidR="00000D3C" w:rsidRDefault="0036480F">
            <w:pPr>
              <w:snapToGrid w:val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73" w:rsidRDefault="00F55973">
            <w:pPr>
              <w:snapToGrid w:val="0"/>
              <w:jc w:val="center"/>
            </w:pPr>
          </w:p>
          <w:p w:rsidR="00000D3C" w:rsidRDefault="0036480F">
            <w:pPr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73" w:rsidRDefault="00F55973">
            <w:pPr>
              <w:snapToGrid w:val="0"/>
              <w:jc w:val="center"/>
            </w:pPr>
          </w:p>
          <w:p w:rsidR="00000D3C" w:rsidRDefault="0036480F">
            <w:pPr>
              <w:snapToGri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  <w:jc w:val="center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  <w:jc w:val="center"/>
            </w:pPr>
          </w:p>
        </w:tc>
      </w:tr>
      <w:tr w:rsidR="00000D3C" w:rsidTr="0036480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r>
              <w:t>PROVE DIFFERENZIATE N°</w:t>
            </w:r>
            <w:r w:rsidR="0036480F"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  <w:jc w:val="center"/>
            </w:pPr>
          </w:p>
          <w:p w:rsidR="00000D3C" w:rsidRDefault="00000D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3C" w:rsidRDefault="0036480F">
            <w:pPr>
              <w:snapToGrid w:val="0"/>
              <w:jc w:val="center"/>
            </w:pPr>
            <w: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3C" w:rsidRDefault="00000D3C">
            <w:pPr>
              <w:snapToGrid w:val="0"/>
              <w:jc w:val="center"/>
            </w:pPr>
          </w:p>
        </w:tc>
      </w:tr>
    </w:tbl>
    <w:p w:rsidR="00000D3C" w:rsidRDefault="00000D3C">
      <w:pPr>
        <w:pStyle w:val="Paragrafoelenco1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000D3C" w:rsidRDefault="00000D3C">
      <w:pPr>
        <w:rPr>
          <w:b/>
          <w:color w:val="1F497D"/>
        </w:rPr>
      </w:pPr>
    </w:p>
    <w:p w:rsidR="00000D3C" w:rsidRDefault="00000D3C"/>
    <w:p w:rsidR="00362642" w:rsidRDefault="00362642"/>
    <w:p w:rsidR="00362642" w:rsidRDefault="00362642"/>
    <w:p w:rsidR="00000D3C" w:rsidRDefault="00000D3C">
      <w:bookmarkStart w:id="0" w:name="_GoBack"/>
      <w:bookmarkEnd w:id="0"/>
    </w:p>
    <w:sectPr w:rsidR="00000D3C">
      <w:pgSz w:w="16838" w:h="11906" w:orient="landscape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D3C"/>
    <w:rsid w:val="00000D3C"/>
    <w:rsid w:val="002729B6"/>
    <w:rsid w:val="002D5423"/>
    <w:rsid w:val="00362642"/>
    <w:rsid w:val="0036480F"/>
    <w:rsid w:val="0051501B"/>
    <w:rsid w:val="00520781"/>
    <w:rsid w:val="00541EC3"/>
    <w:rsid w:val="00554D17"/>
    <w:rsid w:val="0064122B"/>
    <w:rsid w:val="00686EA8"/>
    <w:rsid w:val="00945CF3"/>
    <w:rsid w:val="00A82736"/>
    <w:rsid w:val="00BA73F1"/>
    <w:rsid w:val="00C9659B"/>
    <w:rsid w:val="00E51486"/>
    <w:rsid w:val="00F25DB8"/>
    <w:rsid w:val="00F55973"/>
    <w:rsid w:val="00F97359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8E7977"/>
  <w15:chartTrackingRefBased/>
  <w15:docId w15:val="{A9459C27-1FEF-46E2-8573-CBB662F4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D209-6DE9-4C8B-A37E-F4B06AB7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RISULTATI DELLE VERIFICHE – PRIMO QUADRIMESTRE A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– PRIMO QUADRIMESTRE A</dc:title>
  <dc:subject/>
  <dc:creator>Scrutini</dc:creator>
  <cp:keywords/>
  <dc:description/>
  <cp:lastModifiedBy>fabiana lombardi</cp:lastModifiedBy>
  <cp:revision>7</cp:revision>
  <cp:lastPrinted>1899-12-31T23:00:00Z</cp:lastPrinted>
  <dcterms:created xsi:type="dcterms:W3CDTF">2016-01-19T12:51:00Z</dcterms:created>
  <dcterms:modified xsi:type="dcterms:W3CDTF">2016-01-29T18:51:00Z</dcterms:modified>
</cp:coreProperties>
</file>